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ДМБУА-1-11/2306-ВН от 13.01.2026</w:t>
      </w:r>
    </w:p>
    <w:p w14:paraId="0E55D395" w14:textId="77777777" w:rsidR="00914006" w:rsidRDefault="00914006" w:rsidP="0091400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14:paraId="0DA2B68D" w14:textId="77777777" w:rsidR="00914006" w:rsidRDefault="00914006" w:rsidP="00914006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3641F446" w14:textId="5AE8ED25" w:rsidR="00914006" w:rsidRPr="0052338C" w:rsidRDefault="00914006" w:rsidP="00914006">
      <w:pPr>
        <w:jc w:val="center"/>
        <w:rPr>
          <w:rFonts w:ascii="Times New Roman" w:eastAsiaTheme="minorEastAsia" w:hAnsi="Times New Roman" w:cstheme="minorBidi"/>
          <w:b/>
          <w:iCs/>
          <w:sz w:val="28"/>
          <w:szCs w:val="28"/>
          <w:lang w:eastAsia="ru-RU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</w:t>
      </w:r>
      <w:r w:rsidR="007C6EFF">
        <w:rPr>
          <w:rFonts w:ascii="Times New Roman" w:hAnsi="Times New Roman"/>
          <w:b/>
          <w:sz w:val="28"/>
          <w:szCs w:val="28"/>
        </w:rPr>
        <w:t xml:space="preserve"> о внесении изменения в приказ</w:t>
      </w:r>
      <w:r w:rsidRPr="009634B1">
        <w:rPr>
          <w:rFonts w:ascii="Times New Roman" w:eastAsiaTheme="minorEastAsia" w:hAnsi="Times New Roman" w:cstheme="minorBidi"/>
          <w:b/>
          <w:sz w:val="28"/>
          <w:szCs w:val="28"/>
        </w:rPr>
        <w:t xml:space="preserve"> </w:t>
      </w:r>
      <w:r w:rsidRPr="007C6EFF">
        <w:rPr>
          <w:rFonts w:ascii="Times New Roman" w:eastAsiaTheme="minorEastAsia" w:hAnsi="Times New Roman" w:cstheme="minorBidi"/>
          <w:b/>
          <w:sz w:val="28"/>
          <w:szCs w:val="28"/>
        </w:rPr>
        <w:t xml:space="preserve">Министра финансов Республики Казахстан от </w:t>
      </w:r>
      <w:r w:rsidRPr="007C6EFF">
        <w:rPr>
          <w:rFonts w:ascii="Times New Roman" w:eastAsiaTheme="minorEastAsia" w:hAnsi="Times New Roman" w:cstheme="minorBidi"/>
          <w:b/>
          <w:iCs/>
          <w:sz w:val="28"/>
          <w:szCs w:val="28"/>
        </w:rPr>
        <w:t>1</w:t>
      </w:r>
      <w:r w:rsidRPr="007C6EFF">
        <w:rPr>
          <w:rFonts w:ascii="Times New Roman" w:eastAsiaTheme="minorEastAsia" w:hAnsi="Times New Roman" w:cstheme="minorBidi"/>
          <w:b/>
          <w:sz w:val="28"/>
          <w:szCs w:val="28"/>
        </w:rPr>
        <w:t xml:space="preserve"> а</w:t>
      </w:r>
      <w:r w:rsidRPr="007C6EFF">
        <w:rPr>
          <w:rFonts w:ascii="Times New Roman" w:eastAsiaTheme="minorEastAsia" w:hAnsi="Times New Roman" w:cstheme="minorBidi"/>
          <w:b/>
          <w:iCs/>
          <w:sz w:val="28"/>
          <w:szCs w:val="28"/>
        </w:rPr>
        <w:t>вгуста</w:t>
      </w:r>
      <w:r w:rsidRPr="007C6EFF">
        <w:rPr>
          <w:rFonts w:ascii="Times New Roman" w:eastAsiaTheme="minorEastAsia" w:hAnsi="Times New Roman" w:cstheme="minorBidi"/>
          <w:b/>
          <w:sz w:val="28"/>
          <w:szCs w:val="28"/>
        </w:rPr>
        <w:t xml:space="preserve"> 20</w:t>
      </w:r>
      <w:r w:rsidRPr="007C6EFF">
        <w:rPr>
          <w:rFonts w:ascii="Times New Roman" w:eastAsiaTheme="minorEastAsia" w:hAnsi="Times New Roman" w:cstheme="minorBidi"/>
          <w:b/>
          <w:iCs/>
          <w:sz w:val="28"/>
          <w:szCs w:val="28"/>
        </w:rPr>
        <w:t>17</w:t>
      </w:r>
      <w:r w:rsidRPr="007C6EFF">
        <w:rPr>
          <w:rFonts w:ascii="Times New Roman" w:eastAsiaTheme="minorEastAsia" w:hAnsi="Times New Roman" w:cstheme="minorBidi"/>
          <w:b/>
          <w:sz w:val="28"/>
          <w:szCs w:val="28"/>
        </w:rPr>
        <w:t xml:space="preserve"> года</w:t>
      </w:r>
      <w:r w:rsidR="007C6EFF" w:rsidRPr="007C6EFF">
        <w:rPr>
          <w:rFonts w:ascii="Times New Roman" w:eastAsiaTheme="minorEastAsia" w:hAnsi="Times New Roman" w:cstheme="minorBidi"/>
          <w:b/>
          <w:sz w:val="28"/>
          <w:szCs w:val="28"/>
        </w:rPr>
        <w:t xml:space="preserve"> </w:t>
      </w:r>
      <w:r w:rsidRPr="007C6EFF">
        <w:rPr>
          <w:rFonts w:ascii="Times New Roman" w:eastAsiaTheme="minorEastAsia" w:hAnsi="Times New Roman" w:cstheme="minorBidi"/>
          <w:b/>
          <w:sz w:val="28"/>
          <w:szCs w:val="28"/>
        </w:rPr>
        <w:t xml:space="preserve">№ </w:t>
      </w:r>
      <w:r w:rsidRPr="007C6EFF">
        <w:rPr>
          <w:rFonts w:ascii="Times New Roman" w:eastAsiaTheme="minorEastAsia" w:hAnsi="Times New Roman" w:cstheme="minorBidi"/>
          <w:b/>
          <w:iCs/>
          <w:sz w:val="28"/>
          <w:szCs w:val="28"/>
        </w:rPr>
        <w:t>467</w:t>
      </w:r>
      <w:r w:rsidRPr="007C6EFF">
        <w:rPr>
          <w:rFonts w:ascii="Times New Roman" w:eastAsiaTheme="minorEastAsia" w:hAnsi="Times New Roman" w:cstheme="minorBidi"/>
          <w:b/>
          <w:sz w:val="28"/>
          <w:szCs w:val="28"/>
        </w:rPr>
        <w:t xml:space="preserve"> «</w:t>
      </w:r>
      <w:r w:rsidRPr="007C6EFF">
        <w:rPr>
          <w:rFonts w:ascii="Times New Roman" w:eastAsiaTheme="minorEastAsia" w:hAnsi="Times New Roman" w:cstheme="minorBidi"/>
          <w:b/>
          <w:iCs/>
          <w:sz w:val="28"/>
          <w:szCs w:val="28"/>
          <w:lang w:eastAsia="ru-RU"/>
        </w:rPr>
        <w:t>Об утверждении перечня, форм и периодичности представления отчетности профессиональными организациями, организациями по сертификации»</w:t>
      </w:r>
    </w:p>
    <w:p w14:paraId="1207689D" w14:textId="77777777" w:rsidR="00914006" w:rsidRDefault="00914006" w:rsidP="00914006">
      <w:pPr>
        <w:jc w:val="center"/>
        <w:rPr>
          <w:rFonts w:ascii="Times New Roman" w:hAnsi="Times New Roman"/>
          <w:sz w:val="28"/>
          <w:szCs w:val="28"/>
        </w:rPr>
      </w:pPr>
    </w:p>
    <w:p w14:paraId="17599AA6" w14:textId="77777777" w:rsidR="00914006" w:rsidRPr="00D00A6C" w:rsidRDefault="00914006" w:rsidP="00914006">
      <w:pPr>
        <w:pStyle w:val="a6"/>
        <w:numPr>
          <w:ilvl w:val="0"/>
          <w:numId w:val="2"/>
        </w:numPr>
        <w:tabs>
          <w:tab w:val="left" w:pos="1134"/>
        </w:tabs>
        <w:jc w:val="both"/>
        <w:rPr>
          <w:rFonts w:ascii="Times New Roman" w:hAnsi="Times New Roman"/>
          <w:b/>
          <w:sz w:val="28"/>
          <w:szCs w:val="28"/>
        </w:rPr>
      </w:pPr>
      <w:r w:rsidRPr="00D00A6C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638E85DA" w14:textId="77777777" w:rsidR="00914006" w:rsidRDefault="00914006" w:rsidP="00914006">
      <w:pPr>
        <w:widowControl w:val="0"/>
        <w:tabs>
          <w:tab w:val="left" w:pos="340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Проектом предполагается внести изменения в перечень, форм и периодичности представления отчетности профессиональными организациями </w:t>
      </w:r>
      <w:r w:rsidRPr="0083378C">
        <w:rPr>
          <w:rFonts w:ascii="Times New Roman" w:hAnsi="Times New Roman"/>
          <w:sz w:val="28"/>
          <w:szCs w:val="28"/>
        </w:rPr>
        <w:t>в части установления общей компетенции Министерства финансов Республики Казахстан по разработке и утверждению нормативных правовых актов в области бухгалтерского учета и финансовой отчетности</w:t>
      </w:r>
      <w:r>
        <w:rPr>
          <w:rFonts w:ascii="Times New Roman" w:hAnsi="Times New Roman"/>
          <w:sz w:val="28"/>
          <w:szCs w:val="28"/>
        </w:rPr>
        <w:t>.</w:t>
      </w:r>
    </w:p>
    <w:p w14:paraId="6DB1FB32" w14:textId="77777777" w:rsidR="00914006" w:rsidRPr="008E7B66" w:rsidRDefault="00914006" w:rsidP="00914006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14:paraId="5FFEA8CB" w14:textId="77777777" w:rsidR="00914006" w:rsidRPr="00A620EE" w:rsidRDefault="00914006" w:rsidP="0091400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1B64">
        <w:rPr>
          <w:rFonts w:ascii="Times New Roman" w:hAnsi="Times New Roman"/>
          <w:sz w:val="28"/>
          <w:szCs w:val="28"/>
        </w:rPr>
        <w:t xml:space="preserve">Проект не вступает в противоречие с действующим законодательством и предполагает приведение в соответствие с нормами </w:t>
      </w:r>
      <w:r w:rsidRPr="00491B64">
        <w:rPr>
          <w:rFonts w:ascii="Times New Roman" w:hAnsi="Times New Roman"/>
          <w:sz w:val="28"/>
          <w:szCs w:val="28"/>
          <w:lang w:eastAsia="ru-RU"/>
        </w:rPr>
        <w:t>Закон</w:t>
      </w:r>
      <w:r w:rsidRPr="00491B64">
        <w:rPr>
          <w:rFonts w:ascii="Times New Roman" w:hAnsi="Times New Roman"/>
          <w:sz w:val="28"/>
          <w:szCs w:val="28"/>
          <w:lang w:val="kk-KZ" w:eastAsia="ru-RU"/>
        </w:rPr>
        <w:t>а</w:t>
      </w:r>
      <w:r w:rsidRPr="00491B64">
        <w:rPr>
          <w:rFonts w:ascii="Times New Roman" w:hAnsi="Times New Roman"/>
          <w:sz w:val="28"/>
          <w:szCs w:val="28"/>
          <w:lang w:eastAsia="ru-RU"/>
        </w:rPr>
        <w:t xml:space="preserve"> Республики Казахстан «О внесении изменений и дополнений в некоторые законодательные акт</w:t>
      </w:r>
      <w:r w:rsidRPr="00491B64">
        <w:rPr>
          <w:rFonts w:ascii="Times New Roman" w:hAnsi="Times New Roman"/>
          <w:sz w:val="28"/>
          <w:szCs w:val="28"/>
          <w:lang w:val="kk-KZ" w:eastAsia="ru-RU"/>
        </w:rPr>
        <w:t>ы</w:t>
      </w:r>
      <w:r w:rsidRPr="00491B64">
        <w:rPr>
          <w:rFonts w:ascii="Times New Roman" w:hAnsi="Times New Roman"/>
          <w:sz w:val="28"/>
          <w:szCs w:val="28"/>
          <w:lang w:eastAsia="ru-RU"/>
        </w:rPr>
        <w:t xml:space="preserve"> Республики Казахстан по вопросам закупок и исключения излишней законодательной регламентации»</w:t>
      </w:r>
      <w:r w:rsidRPr="00491B64">
        <w:rPr>
          <w:rFonts w:ascii="Times New Roman" w:hAnsi="Times New Roman"/>
          <w:sz w:val="28"/>
          <w:szCs w:val="28"/>
        </w:rPr>
        <w:t>.</w:t>
      </w:r>
    </w:p>
    <w:p w14:paraId="479E68DC" w14:textId="77777777" w:rsidR="00914006" w:rsidRPr="00324299" w:rsidRDefault="00914006" w:rsidP="00914006">
      <w:pPr>
        <w:pStyle w:val="a3"/>
        <w:numPr>
          <w:ilvl w:val="0"/>
          <w:numId w:val="3"/>
        </w:numPr>
        <w:tabs>
          <w:tab w:val="left" w:pos="709"/>
        </w:tabs>
        <w:jc w:val="both"/>
        <w:rPr>
          <w:rFonts w:ascii="Times New Roman" w:hAnsi="Times New Roman"/>
          <w:b/>
          <w:sz w:val="28"/>
          <w:szCs w:val="28"/>
        </w:rPr>
      </w:pPr>
      <w:r w:rsidRPr="00324299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14:paraId="23299617" w14:textId="77777777" w:rsidR="00914006" w:rsidRPr="00A620EE" w:rsidRDefault="00914006" w:rsidP="0091400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Информационные последствия проектом не усматриваются, так как проектом предусмотрено утверждение </w:t>
      </w:r>
      <w:r w:rsidRPr="00793F85">
        <w:rPr>
          <w:rFonts w:ascii="Times New Roman" w:hAnsi="Times New Roman"/>
          <w:sz w:val="28"/>
          <w:szCs w:val="28"/>
        </w:rPr>
        <w:t>перечня, форм и периодичности представления отчетности профессиональными организациями, организациями по сертификации</w:t>
      </w:r>
      <w:r>
        <w:rPr>
          <w:rFonts w:ascii="Times New Roman" w:hAnsi="Times New Roman"/>
          <w:sz w:val="28"/>
          <w:szCs w:val="28"/>
        </w:rPr>
        <w:t>.</w:t>
      </w:r>
    </w:p>
    <w:p w14:paraId="0D6FC5DA" w14:textId="77777777" w:rsidR="00914006" w:rsidRPr="00BC4CDD" w:rsidRDefault="00914006" w:rsidP="00914006">
      <w:pPr>
        <w:ind w:firstLine="708"/>
        <w:rPr>
          <w:rFonts w:ascii="Times New Roman" w:hAnsi="Times New Roman"/>
          <w:b/>
          <w:sz w:val="28"/>
          <w:szCs w:val="28"/>
        </w:rPr>
      </w:pPr>
      <w:r w:rsidRPr="00070830">
        <w:rPr>
          <w:rFonts w:ascii="Times New Roman" w:hAnsi="Times New Roman"/>
          <w:b/>
          <w:bCs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14:paraId="1405F957" w14:textId="77777777" w:rsidR="00914006" w:rsidRPr="00CC1F76" w:rsidRDefault="00914006" w:rsidP="0091400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Принятие проекта не повлечет </w:t>
      </w:r>
      <w:r w:rsidRPr="00CC1F76">
        <w:rPr>
          <w:rFonts w:ascii="Times New Roman" w:eastAsia="Times New Roman" w:hAnsi="Times New Roman"/>
          <w:sz w:val="28"/>
          <w:szCs w:val="28"/>
          <w:lang w:eastAsia="ru-RU"/>
        </w:rPr>
        <w:t>общественно-политически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CC1F76">
        <w:rPr>
          <w:rFonts w:ascii="Times New Roman" w:eastAsia="Times New Roman" w:hAnsi="Times New Roman"/>
          <w:sz w:val="28"/>
          <w:szCs w:val="28"/>
          <w:lang w:eastAsia="ru-RU"/>
        </w:rPr>
        <w:t>, правовы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CC1F76">
        <w:rPr>
          <w:rFonts w:ascii="Times New Roman" w:eastAsia="Times New Roman" w:hAnsi="Times New Roman"/>
          <w:sz w:val="28"/>
          <w:szCs w:val="28"/>
          <w:lang w:eastAsia="ru-RU"/>
        </w:rPr>
        <w:t>, информационны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CC1F76">
        <w:rPr>
          <w:rFonts w:ascii="Times New Roman" w:eastAsia="Times New Roman" w:hAnsi="Times New Roman"/>
          <w:sz w:val="28"/>
          <w:szCs w:val="28"/>
          <w:lang w:eastAsia="ru-RU"/>
        </w:rPr>
        <w:t xml:space="preserve"> и ины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CC1F76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последстви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й.</w:t>
      </w:r>
    </w:p>
    <w:p w14:paraId="443B3A79" w14:textId="08490D99" w:rsidR="00914006" w:rsidRDefault="00914006" w:rsidP="0091400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59B6B83" w14:textId="77777777" w:rsidR="00914006" w:rsidRDefault="00914006" w:rsidP="0091400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2F1F777" w14:textId="77777777" w:rsidR="00914006" w:rsidRPr="0067284B" w:rsidRDefault="00914006" w:rsidP="00914006">
      <w:pPr>
        <w:pBdr>
          <w:bottom w:val="single" w:sz="4" w:space="27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67284B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14:paraId="67AF49BC" w14:textId="77777777" w:rsidR="00914006" w:rsidRPr="001C69FE" w:rsidRDefault="00914006" w:rsidP="00914006">
      <w:pPr>
        <w:pBdr>
          <w:bottom w:val="single" w:sz="4" w:space="27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7284B">
        <w:rPr>
          <w:rFonts w:ascii="Times New Roman" w:hAnsi="Times New Roman"/>
          <w:b/>
          <w:sz w:val="28"/>
          <w:szCs w:val="28"/>
          <w:lang w:val="kk-KZ"/>
        </w:rPr>
        <w:t>Республики Казахстан</w:t>
      </w:r>
      <w:r w:rsidRPr="0067284B">
        <w:rPr>
          <w:rFonts w:ascii="Times New Roman" w:hAnsi="Times New Roman"/>
          <w:b/>
          <w:sz w:val="28"/>
          <w:szCs w:val="28"/>
          <w:lang w:val="kk-KZ"/>
        </w:rPr>
        <w:tab/>
      </w:r>
      <w:r w:rsidRPr="0067284B">
        <w:rPr>
          <w:rFonts w:ascii="Times New Roman" w:hAnsi="Times New Roman"/>
          <w:b/>
          <w:sz w:val="28"/>
          <w:szCs w:val="28"/>
          <w:lang w:val="kk-KZ"/>
        </w:rPr>
        <w:tab/>
      </w:r>
      <w:r w:rsidRPr="0067284B">
        <w:rPr>
          <w:rFonts w:ascii="Times New Roman" w:hAnsi="Times New Roman"/>
          <w:b/>
          <w:sz w:val="28"/>
          <w:szCs w:val="28"/>
          <w:lang w:val="kk-KZ"/>
        </w:rPr>
        <w:tab/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kk-KZ"/>
        </w:rPr>
        <w:tab/>
        <w:t xml:space="preserve">                                </w:t>
      </w:r>
      <w:r>
        <w:rPr>
          <w:rFonts w:ascii="Times New Roman" w:hAnsi="Times New Roman"/>
          <w:b/>
          <w:sz w:val="28"/>
          <w:szCs w:val="28"/>
        </w:rPr>
        <w:t>М. Такиев</w:t>
      </w:r>
    </w:p>
    <w:p w14:paraId="4AACAE04" w14:textId="77777777" w:rsidR="00914006" w:rsidRPr="000B543D" w:rsidRDefault="00914006" w:rsidP="00914006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5D9CA339" w14:textId="77777777" w:rsidR="00914006" w:rsidRDefault="00914006" w:rsidP="00914006">
      <w:pPr>
        <w:jc w:val="both"/>
      </w:pPr>
    </w:p>
    <w:p w14:paraId="47C34AA2" w14:textId="77777777" w:rsidR="00084D6A" w:rsidRDefault="009D1D41"/>
    <w:sectPr w:rsidR="00084D6A" w:rsidSect="00B011B0">
      <w:headerReference w:type="default" r:id="rId7"/>
      <w:pgSz w:w="11906" w:h="16838"/>
      <w:pgMar w:top="851" w:right="707" w:bottom="851" w:left="1134" w:header="709" w:footer="709" w:gutter="0"/>
      <w:cols w:space="708"/>
      <w:titlePg/>
      <w:docGrid w:linePitch="360"/>
      <w:footerReference w:type="default" r:id="rId997"/>
      <w:footerReference w:type="first" r:id="rId996"/>
    </w:sectPr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98253" w14:textId="77777777" w:rsidR="009D1D41" w:rsidRDefault="009D1D41">
      <w:r>
        <w:separator/>
      </w:r>
    </w:p>
  </w:endnote>
  <w:endnote w:type="continuationSeparator" w:id="0">
    <w:p w14:paraId="10F9F554" w14:textId="77777777" w:rsidR="009D1D41" w:rsidRDefault="009D1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14.01.2026 09:16.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14.01.2026 09:16.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64A3A" w14:textId="77777777" w:rsidR="009D1D41" w:rsidRDefault="009D1D41">
      <w:r>
        <w:separator/>
      </w:r>
    </w:p>
  </w:footnote>
  <w:footnote w:type="continuationSeparator" w:id="0">
    <w:p w14:paraId="392626E0" w14:textId="77777777" w:rsidR="009D1D41" w:rsidRDefault="009D1D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102AC1A5" w14:textId="77777777" w:rsidR="003F54A7" w:rsidRPr="003F54A7" w:rsidRDefault="00914006">
        <w:pPr>
          <w:pStyle w:val="a4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>
          <w:rPr>
            <w:rFonts w:ascii="Times New Roman" w:hAnsi="Times New Roman"/>
            <w:noProof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53538D0A" w14:textId="77777777" w:rsidR="003F54A7" w:rsidRDefault="009D1D41">
    <w:pPr>
      <w:pStyle w:val="a4"/>
    </w:pPr>
  </w:p>
  <w:p w14:paraId="47569804" w14:textId="77777777" w:rsidR="003D52A9" w:rsidRDefault="009D1D41">
    <w:pPr>
      <w:pStyle w:val="a3"/>
    </w:pPr>
    <w:r>
      <w:rPr>
        <w:noProof/>
      </w:rPr>
      <w:pict w14:anchorId="5D2E9E6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49" type="#_x0000_t136" style="position:absolute;margin-left:0;margin-top:0;width:627.35pt;height:32.15pt;rotation:315;z-index:-25165824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Есильбаева А. М."/>
          <w10:wrap anchorx="margin" anchory="margin"/>
        </v:shape>
      </w:pict>
    </w:r>
  </w:p>
  <w:p w14:paraId="6012B40F" w14:textId="0F1FDA35" w:rsidR="003D52A9" w:rsidRDefault="00914006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607F569D" wp14:editId="697D8338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967345" cy="408305"/>
              <wp:effectExtent l="0" t="2676525" r="0" b="2696845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967345" cy="408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59025" w14:textId="77777777" w:rsidR="00914006" w:rsidRDefault="00914006" w:rsidP="00914006">
                          <w:pPr>
                            <w:jc w:val="center"/>
                            <w:rPr>
                              <w:color w:val="C0C0C0"/>
                              <w:sz w:val="2"/>
                              <w:szCs w:val="2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Министерство финансов Республики Казахстан - Кусанова-Ермекова Р. К.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7F569D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0;margin-top:0;width:627.35pt;height:32.1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" o:allowincell="f" filled="f" stroked="f">
              <v:stroke joinstyle="round"/>
              <o:lock v:ext="edit" shapetype="t"/>
              <v:textbox style="mso-fit-shape-to-text:t">
                <w:txbxContent>
                  <w:p w14:paraId="3B459025" w14:textId="77777777" w:rsidR="00914006" w:rsidRDefault="00914006" w:rsidP="00914006">
                    <w:pPr>
                      <w:jc w:val="center"/>
                      <w:rPr>
                        <w:color w:val="C0C0C0"/>
                        <w:sz w:val="2"/>
                        <w:szCs w:val="2"/>
                      </w:rPr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Министерство финансов Республики Казахстан - Кусанова-Ермекова Р. К.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F7390"/>
    <w:multiLevelType w:val="hybridMultilevel"/>
    <w:tmpl w:val="5FA6BCA8"/>
    <w:lvl w:ilvl="0" w:tplc="E51ABA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F45BBC"/>
    <w:multiLevelType w:val="hybridMultilevel"/>
    <w:tmpl w:val="0E6A63B2"/>
    <w:lvl w:ilvl="0" w:tplc="C99ABA4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4FA3E11"/>
    <w:multiLevelType w:val="hybridMultilevel"/>
    <w:tmpl w:val="1BFA9100"/>
    <w:lvl w:ilvl="0" w:tplc="2C589AFC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53E"/>
    <w:rsid w:val="0012353E"/>
    <w:rsid w:val="005132B9"/>
    <w:rsid w:val="006C57CE"/>
    <w:rsid w:val="007C6EFF"/>
    <w:rsid w:val="00914006"/>
    <w:rsid w:val="00937D1C"/>
    <w:rsid w:val="009634B1"/>
    <w:rsid w:val="009A6BE4"/>
    <w:rsid w:val="009D1D41"/>
    <w:rsid w:val="00E03A41"/>
    <w:rsid w:val="00FF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CF403F9"/>
  <w15:chartTrackingRefBased/>
  <w15:docId w15:val="{E18E215A-9054-4E03-A0D9-0D34FFA1E779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006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1400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9140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4006"/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9140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932" Type="http://schemas.openxmlformats.org/officeDocument/2006/relationships/image" Target="media/image932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Нурсеитова Айжан</dc:creator>
  <cp:keywords/>
  <dc:description/>
  <cp:lastModifiedBy>Нурсеитова Айжан</cp:lastModifiedBy>
  <cp:revision>11</cp:revision>
  <dcterms:created xsi:type="dcterms:W3CDTF">2025-12-08T04:10:00Z</dcterms:created>
  <dcterms:modified xsi:type="dcterms:W3CDTF">2025-12-09T12:04:00Z</dcterms:modified>
</cp:coreProperties>
</file>